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0AEE" w14:textId="5D962903" w:rsidR="00937235" w:rsidRDefault="002077A5" w:rsidP="00D36CFC">
      <w:pPr>
        <w:spacing w:line="276" w:lineRule="auto"/>
        <w:jc w:val="center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國產</w:t>
      </w:r>
      <w:r w:rsidR="009C2A95" w:rsidRPr="00023BD9">
        <w:rPr>
          <w:rFonts w:asciiTheme="minorEastAsia" w:hAnsiTheme="minorEastAsia" w:hint="eastAsia"/>
          <w:b/>
          <w:noProof/>
          <w:sz w:val="28"/>
          <w:szCs w:val="28"/>
        </w:rPr>
        <w:t>材</w:t>
      </w:r>
      <w:r>
        <w:rPr>
          <w:rFonts w:asciiTheme="minorEastAsia" w:hAnsiTheme="minorEastAsia" w:hint="eastAsia"/>
          <w:b/>
          <w:noProof/>
          <w:sz w:val="28"/>
          <w:szCs w:val="28"/>
        </w:rPr>
        <w:t>供</w:t>
      </w:r>
      <w:r w:rsidR="00A51089">
        <w:rPr>
          <w:rFonts w:asciiTheme="minorEastAsia" w:hAnsiTheme="minorEastAsia" w:hint="eastAsia"/>
          <w:b/>
          <w:noProof/>
          <w:sz w:val="28"/>
          <w:szCs w:val="28"/>
        </w:rPr>
        <w:t>需</w:t>
      </w:r>
      <w:r>
        <w:rPr>
          <w:rFonts w:asciiTheme="minorEastAsia" w:hAnsiTheme="minorEastAsia" w:hint="eastAsia"/>
          <w:b/>
          <w:noProof/>
          <w:sz w:val="28"/>
          <w:szCs w:val="28"/>
        </w:rPr>
        <w:t>與有效利用座談</w:t>
      </w:r>
      <w:r w:rsidR="00B15EE5" w:rsidRPr="00023BD9">
        <w:rPr>
          <w:rFonts w:asciiTheme="minorEastAsia" w:hAnsiTheme="minorEastAsia" w:hint="eastAsia"/>
          <w:b/>
          <w:noProof/>
          <w:sz w:val="28"/>
          <w:szCs w:val="28"/>
        </w:rPr>
        <w:t>會</w:t>
      </w:r>
    </w:p>
    <w:p w14:paraId="1D79BBB9" w14:textId="77777777" w:rsidR="00685174" w:rsidRPr="00023BD9" w:rsidRDefault="00685174" w:rsidP="00D36CFC">
      <w:pPr>
        <w:spacing w:line="276" w:lineRule="auto"/>
        <w:jc w:val="center"/>
        <w:rPr>
          <w:rFonts w:asciiTheme="minorEastAsia" w:hAnsiTheme="minorEastAsia"/>
          <w:b/>
          <w:noProof/>
          <w:sz w:val="28"/>
          <w:szCs w:val="28"/>
        </w:rPr>
      </w:pPr>
    </w:p>
    <w:p w14:paraId="5BF085EB" w14:textId="354E5DB7" w:rsidR="001C1AC9" w:rsidRPr="000F1977" w:rsidRDefault="00D36CFC" w:rsidP="001C1AC9">
      <w:pPr>
        <w:snapToGrid w:val="0"/>
        <w:spacing w:line="360" w:lineRule="auto"/>
        <w:jc w:val="both"/>
        <w:rPr>
          <w:rFonts w:asciiTheme="minorEastAsia" w:hAnsiTheme="minorEastAsia" w:cs="MS Mincho"/>
        </w:rPr>
      </w:pPr>
      <w:r>
        <w:rPr>
          <w:rFonts w:asciiTheme="minorEastAsia" w:hAnsiTheme="minorEastAsia" w:cs="MS Mincho" w:hint="eastAsia"/>
        </w:rPr>
        <w:t xml:space="preserve">　　</w:t>
      </w:r>
      <w:r w:rsidR="000F1977" w:rsidRPr="000F1977">
        <w:rPr>
          <w:rFonts w:asciiTheme="minorEastAsia" w:hAnsiTheme="minorEastAsia" w:cs="MS Mincho" w:hint="eastAsia"/>
        </w:rPr>
        <w:t>因應近年來國內取得進口木材資源逐漸困難，並在提升</w:t>
      </w:r>
      <w:proofErr w:type="gramStart"/>
      <w:r w:rsidR="000F1977" w:rsidRPr="000F1977">
        <w:rPr>
          <w:rFonts w:asciiTheme="minorEastAsia" w:hAnsiTheme="minorEastAsia" w:cs="MS Mincho" w:hint="eastAsia"/>
        </w:rPr>
        <w:t>國產材</w:t>
      </w:r>
      <w:proofErr w:type="gramEnd"/>
      <w:r w:rsidR="000F1977" w:rsidRPr="000F1977">
        <w:rPr>
          <w:rFonts w:asciiTheme="minorEastAsia" w:hAnsiTheme="minorEastAsia" w:cs="MS Mincho" w:hint="eastAsia"/>
        </w:rPr>
        <w:t>自給率以</w:t>
      </w:r>
      <w:r w:rsidR="00B20766">
        <w:rPr>
          <w:rFonts w:asciiTheme="minorEastAsia" w:hAnsiTheme="minorEastAsia" w:cs="MS Mincho" w:hint="eastAsia"/>
        </w:rPr>
        <w:t>活絡林業與林產相關產業之政策下，如何讓國內的森林經營達可持續</w:t>
      </w:r>
      <w:r w:rsidR="000F1977" w:rsidRPr="000F1977">
        <w:rPr>
          <w:rFonts w:asciiTheme="minorEastAsia" w:hAnsiTheme="minorEastAsia" w:cs="MS Mincho" w:hint="eastAsia"/>
        </w:rPr>
        <w:t>的穩定供應木竹材資源；讓產業界獲得好的資源，發揮國產木竹材與進口材之差異化特色功能；透過資源有效利用與產業整合，以拓展</w:t>
      </w:r>
      <w:proofErr w:type="gramStart"/>
      <w:r w:rsidR="000F1977" w:rsidRPr="000F1977">
        <w:rPr>
          <w:rFonts w:asciiTheme="minorEastAsia" w:hAnsiTheme="minorEastAsia" w:cs="MS Mincho" w:hint="eastAsia"/>
        </w:rPr>
        <w:t>國產材</w:t>
      </w:r>
      <w:proofErr w:type="gramEnd"/>
      <w:r w:rsidR="000F1977" w:rsidRPr="000F1977">
        <w:rPr>
          <w:rFonts w:asciiTheme="minorEastAsia" w:hAnsiTheme="minorEastAsia" w:cs="MS Mincho" w:hint="eastAsia"/>
        </w:rPr>
        <w:t>的市場，係國內林業生產與林產業可持續發展的重要關鍵。希望透過座談會讓供應端與需求端了解彼此現況</w:t>
      </w:r>
      <w:r w:rsidR="00B20766">
        <w:rPr>
          <w:rFonts w:asciiTheme="minorEastAsia" w:hAnsiTheme="minorEastAsia" w:cs="MS Mincho" w:hint="eastAsia"/>
        </w:rPr>
        <w:t>、</w:t>
      </w:r>
      <w:r w:rsidR="000F1977" w:rsidRPr="000F1977">
        <w:rPr>
          <w:rFonts w:asciiTheme="minorEastAsia" w:hAnsiTheme="minorEastAsia" w:cs="MS Mincho" w:hint="eastAsia"/>
        </w:rPr>
        <w:t>面臨</w:t>
      </w:r>
      <w:r w:rsidR="00B20766">
        <w:rPr>
          <w:rFonts w:asciiTheme="minorEastAsia" w:hAnsiTheme="minorEastAsia" w:cs="MS Mincho" w:hint="eastAsia"/>
        </w:rPr>
        <w:t>之</w:t>
      </w:r>
      <w:r w:rsidR="000F1977" w:rsidRPr="000F1977">
        <w:rPr>
          <w:rFonts w:asciiTheme="minorEastAsia" w:hAnsiTheme="minorEastAsia" w:cs="MS Mincho" w:hint="eastAsia"/>
        </w:rPr>
        <w:t>困難與瓶頸及發展願景，</w:t>
      </w:r>
      <w:r w:rsidR="00B20766">
        <w:rPr>
          <w:rFonts w:asciiTheme="minorEastAsia" w:hAnsiTheme="minorEastAsia" w:cs="MS Mincho" w:hint="eastAsia"/>
        </w:rPr>
        <w:t>大家</w:t>
      </w:r>
      <w:r w:rsidR="000F1977" w:rsidRPr="000F1977">
        <w:rPr>
          <w:rFonts w:asciiTheme="minorEastAsia" w:hAnsiTheme="minorEastAsia" w:cs="MS Mincho" w:hint="eastAsia"/>
        </w:rPr>
        <w:t>集思廣益為可永續發展的</w:t>
      </w:r>
      <w:proofErr w:type="gramStart"/>
      <w:r w:rsidR="000F1977" w:rsidRPr="000F1977">
        <w:rPr>
          <w:rFonts w:asciiTheme="minorEastAsia" w:hAnsiTheme="minorEastAsia" w:cs="MS Mincho" w:hint="eastAsia"/>
        </w:rPr>
        <w:t>國產材</w:t>
      </w:r>
      <w:proofErr w:type="gramEnd"/>
      <w:r w:rsidR="000F1977" w:rsidRPr="000F1977">
        <w:rPr>
          <w:rFonts w:asciiTheme="minorEastAsia" w:hAnsiTheme="minorEastAsia" w:cs="MS Mincho" w:hint="eastAsia"/>
        </w:rPr>
        <w:t>產業鏈共同努力打拼。</w:t>
      </w:r>
    </w:p>
    <w:p w14:paraId="668BE105" w14:textId="08DB0F68" w:rsidR="00937235" w:rsidRPr="001C1AC9" w:rsidRDefault="000F1977" w:rsidP="001C1AC9">
      <w:pPr>
        <w:snapToGrid w:val="0"/>
        <w:spacing w:line="360" w:lineRule="auto"/>
        <w:jc w:val="both"/>
        <w:rPr>
          <w:rFonts w:asciiTheme="minorEastAsia" w:hAnsiTheme="minorEastAsia"/>
          <w:noProof/>
        </w:rPr>
      </w:pPr>
      <w:r>
        <w:rPr>
          <w:rFonts w:asciiTheme="minorEastAsia" w:hAnsiTheme="minorEastAsia" w:cs="MS Mincho" w:hint="eastAsia"/>
        </w:rPr>
        <w:t xml:space="preserve">　　</w:t>
      </w:r>
      <w:r w:rsidRPr="000F1977">
        <w:rPr>
          <w:rFonts w:asciiTheme="minorEastAsia" w:hAnsiTheme="minorEastAsia" w:cs="MS Mincho" w:hint="eastAsia"/>
        </w:rPr>
        <w:t>本座談會擬邀請國公有林經營管理機關、林業合作社、私有林</w:t>
      </w:r>
      <w:proofErr w:type="gramStart"/>
      <w:r w:rsidRPr="000F1977">
        <w:rPr>
          <w:rFonts w:asciiTheme="minorEastAsia" w:hAnsiTheme="minorEastAsia" w:cs="MS Mincho" w:hint="eastAsia"/>
        </w:rPr>
        <w:t>林</w:t>
      </w:r>
      <w:proofErr w:type="gramEnd"/>
      <w:r w:rsidRPr="000F1977">
        <w:rPr>
          <w:rFonts w:asciiTheme="minorEastAsia" w:hAnsiTheme="minorEastAsia" w:cs="MS Mincho" w:hint="eastAsia"/>
        </w:rPr>
        <w:t>主、木材收穫業者、木竹製品製造業、家具製造業、室內裝修業、學術研究機關等人員一起參加，就各地區</w:t>
      </w:r>
      <w:proofErr w:type="gramStart"/>
      <w:r w:rsidRPr="000F1977">
        <w:rPr>
          <w:rFonts w:asciiTheme="minorEastAsia" w:hAnsiTheme="minorEastAsia" w:cs="MS Mincho" w:hint="eastAsia"/>
        </w:rPr>
        <w:t>國產材</w:t>
      </w:r>
      <w:proofErr w:type="gramEnd"/>
      <w:r w:rsidRPr="000F1977">
        <w:rPr>
          <w:rFonts w:asciiTheme="minorEastAsia" w:hAnsiTheme="minorEastAsia" w:cs="MS Mincho" w:hint="eastAsia"/>
        </w:rPr>
        <w:t>資源供應、素材生產、素材流通、交易制度、產業界需求及</w:t>
      </w:r>
      <w:proofErr w:type="gramStart"/>
      <w:r w:rsidRPr="000F1977">
        <w:rPr>
          <w:rFonts w:asciiTheme="minorEastAsia" w:hAnsiTheme="minorEastAsia" w:cs="MS Mincho" w:hint="eastAsia"/>
        </w:rPr>
        <w:t>國產材</w:t>
      </w:r>
      <w:proofErr w:type="gramEnd"/>
      <w:r w:rsidRPr="000F1977">
        <w:rPr>
          <w:rFonts w:asciiTheme="minorEastAsia" w:hAnsiTheme="minorEastAsia" w:cs="MS Mincho" w:hint="eastAsia"/>
        </w:rPr>
        <w:t>有效利用等議題進行引言說明與座談討論，歡迎各界踴躍參加，共襄盛舉。</w:t>
      </w:r>
    </w:p>
    <w:p w14:paraId="14DCA04D" w14:textId="77777777" w:rsidR="001C1AC9" w:rsidRDefault="001C1AC9" w:rsidP="001C1AC9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14:paraId="0302C156" w14:textId="121CA0B0" w:rsidR="005A4944" w:rsidRPr="00482BD5" w:rsidRDefault="00E70207" w:rsidP="001C1AC9">
      <w:pPr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kern w:val="0"/>
        </w:rPr>
      </w:pPr>
      <w:r>
        <w:rPr>
          <w:rFonts w:asciiTheme="minorEastAsia" w:hAnsiTheme="minorEastAsia" w:hint="eastAsia"/>
        </w:rPr>
        <w:t>一</w:t>
      </w:r>
      <w:r w:rsidR="005A4944" w:rsidRPr="00E70207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、研</w:t>
      </w:r>
      <w:r w:rsidR="005A4944" w:rsidRPr="00482BD5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討會主持人：</w:t>
      </w:r>
      <w:r w:rsidR="00023BD9">
        <w:rPr>
          <w:rFonts w:asciiTheme="minorEastAsia" w:hAnsiTheme="minorEastAsia" w:cs="Times New Roman" w:hint="eastAsia"/>
          <w:color w:val="000000"/>
          <w:kern w:val="0"/>
        </w:rPr>
        <w:t>宜蘭大學森林</w:t>
      </w:r>
      <w:r w:rsidR="00482BD5" w:rsidRPr="00482BD5">
        <w:rPr>
          <w:rFonts w:asciiTheme="minorEastAsia" w:hAnsiTheme="minorEastAsia" w:cs="Times New Roman" w:hint="eastAsia"/>
          <w:color w:val="000000"/>
          <w:kern w:val="0"/>
        </w:rPr>
        <w:t>暨</w:t>
      </w:r>
      <w:r w:rsidR="00023BD9">
        <w:rPr>
          <w:rFonts w:asciiTheme="minorEastAsia" w:hAnsiTheme="minorEastAsia" w:cs="Times New Roman" w:hint="eastAsia"/>
          <w:color w:val="000000"/>
          <w:kern w:val="0"/>
        </w:rPr>
        <w:t>自然資源學系</w:t>
      </w:r>
      <w:r w:rsidR="00482BD5" w:rsidRPr="00482BD5">
        <w:rPr>
          <w:rFonts w:asciiTheme="minorEastAsia" w:hAnsiTheme="minorEastAsia" w:cs="Times New Roman" w:hint="eastAsia"/>
          <w:color w:val="000000"/>
          <w:kern w:val="0"/>
        </w:rPr>
        <w:t>教授</w:t>
      </w:r>
    </w:p>
    <w:p w14:paraId="1BBFC135" w14:textId="6F4D288C" w:rsidR="005A4944" w:rsidRPr="00482BD5" w:rsidRDefault="00023BD9" w:rsidP="001C1AC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color w:val="000000"/>
          <w:kern w:val="0"/>
        </w:rPr>
        <w:t xml:space="preserve">               </w:t>
      </w:r>
      <w:r>
        <w:rPr>
          <w:rFonts w:asciiTheme="minorEastAsia" w:hAnsiTheme="minorEastAsia" w:hint="eastAsia"/>
        </w:rPr>
        <w:t xml:space="preserve">     </w:t>
      </w:r>
      <w:r w:rsidR="00482BD5" w:rsidRPr="00482BD5">
        <w:rPr>
          <w:rFonts w:asciiTheme="minorEastAsia" w:hAnsiTheme="minorEastAsia" w:hint="eastAsia"/>
        </w:rPr>
        <w:t>中華林產事業協會理事長             卓志隆博士</w:t>
      </w:r>
    </w:p>
    <w:p w14:paraId="2663D43E" w14:textId="3B753FB8" w:rsidR="005A4944" w:rsidRDefault="00482BD5" w:rsidP="001C1AC9">
      <w:pPr>
        <w:adjustRightInd w:val="0"/>
        <w:snapToGrid w:val="0"/>
        <w:spacing w:line="360" w:lineRule="auto"/>
        <w:rPr>
          <w:rFonts w:asciiTheme="minorEastAsia" w:hAnsiTheme="minorEastAsia" w:cs="Arial"/>
          <w:color w:val="000000"/>
          <w:spacing w:val="15"/>
          <w:kern w:val="0"/>
          <w:shd w:val="clear" w:color="auto" w:fill="FFFFFF" w:themeFill="background1"/>
        </w:rPr>
      </w:pPr>
      <w:r>
        <w:rPr>
          <w:rFonts w:asciiTheme="minorEastAsia" w:hAnsiTheme="minorEastAsia" w:hint="eastAsia"/>
        </w:rPr>
        <w:t>二</w:t>
      </w:r>
      <w:r w:rsidRPr="00482BD5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、</w:t>
      </w:r>
      <w:r w:rsidR="00023BD9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指導</w:t>
      </w:r>
      <w:r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單位</w:t>
      </w:r>
      <w:r w:rsidRPr="00482BD5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：</w:t>
      </w:r>
      <w:r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行政院農業委員會林務局</w:t>
      </w:r>
    </w:p>
    <w:p w14:paraId="45C43C12" w14:textId="77777777" w:rsidR="00BC06FB" w:rsidRDefault="00BC06FB" w:rsidP="001C1AC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三</w:t>
      </w:r>
      <w:r w:rsidRPr="00482BD5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、</w:t>
      </w:r>
      <w:r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主辦單位</w:t>
      </w:r>
      <w:r w:rsidRPr="00482BD5">
        <w:rPr>
          <w:rFonts w:asciiTheme="minorEastAsia" w:hAnsiTheme="minorEastAsia" w:cs="Arial" w:hint="eastAsia"/>
          <w:color w:val="000000"/>
          <w:spacing w:val="15"/>
          <w:kern w:val="0"/>
          <w:shd w:val="clear" w:color="auto" w:fill="FFFFFF" w:themeFill="background1"/>
        </w:rPr>
        <w:t>：</w:t>
      </w:r>
      <w:r w:rsidRPr="00482BD5">
        <w:rPr>
          <w:rFonts w:asciiTheme="minorEastAsia" w:hAnsiTheme="minorEastAsia" w:hint="eastAsia"/>
        </w:rPr>
        <w:t>中華林產事業協會</w:t>
      </w:r>
    </w:p>
    <w:p w14:paraId="14414BDE" w14:textId="77777777" w:rsidR="00BC06FB" w:rsidRDefault="00BC06FB" w:rsidP="001C1AC9">
      <w:pPr>
        <w:adjustRightInd w:val="0"/>
        <w:snapToGrid w:val="0"/>
        <w:spacing w:line="360" w:lineRule="auto"/>
      </w:pPr>
      <w:r>
        <w:rPr>
          <w:rFonts w:asciiTheme="minorEastAsia" w:hAnsiTheme="minorEastAsia" w:hint="eastAsia"/>
        </w:rPr>
        <w:t>四、協辦單位：中華木質構造建築協會、財團法人台灣建築中心</w:t>
      </w:r>
    </w:p>
    <w:p w14:paraId="62F886E6" w14:textId="28084882" w:rsidR="00BC06FB" w:rsidRPr="00482BD5" w:rsidRDefault="00BC06FB" w:rsidP="001C1AC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="Arial" w:hAnsi="Arial" w:cs="Arial" w:hint="eastAsia"/>
        </w:rPr>
        <w:t>五</w:t>
      </w:r>
      <w:r w:rsidRPr="005F6CF3">
        <w:rPr>
          <w:rFonts w:ascii="Arial" w:hAnsi="Arial" w:cs="Arial"/>
          <w:color w:val="000000"/>
          <w:spacing w:val="15"/>
          <w:kern w:val="0"/>
          <w:shd w:val="clear" w:color="auto" w:fill="FFFFFF" w:themeFill="background1"/>
        </w:rPr>
        <w:t>、報名方式：</w:t>
      </w:r>
    </w:p>
    <w:p w14:paraId="7F887F9D" w14:textId="46595974" w:rsidR="00023BD9" w:rsidRDefault="00BC06FB" w:rsidP="001C1AC9">
      <w:pPr>
        <w:adjustRightInd w:val="0"/>
        <w:snapToGrid w:val="0"/>
        <w:spacing w:line="360" w:lineRule="auto"/>
        <w:ind w:leftChars="236" w:left="566"/>
        <w:rPr>
          <w:rFonts w:ascii="Arial" w:hAnsi="Arial" w:cs="Arial"/>
          <w:color w:val="000000"/>
          <w:spacing w:val="15"/>
          <w:kern w:val="0"/>
          <w:shd w:val="clear" w:color="auto" w:fill="FFFFFF" w:themeFill="background1"/>
        </w:rPr>
      </w:pP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1.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傳真報名：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03-9310206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；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 xml:space="preserve"> 2.E-mail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報名：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service.cfpa@gmail.com</w:t>
      </w:r>
    </w:p>
    <w:p w14:paraId="735C08FB" w14:textId="41FDFFA6" w:rsidR="00BC06FB" w:rsidRDefault="00BC06FB" w:rsidP="001C1AC9">
      <w:pPr>
        <w:adjustRightInd w:val="0"/>
        <w:snapToGrid w:val="0"/>
        <w:spacing w:line="360" w:lineRule="auto"/>
        <w:ind w:leftChars="236" w:left="566"/>
        <w:rPr>
          <w:rFonts w:ascii="Arial" w:hAnsi="Arial" w:cs="Arial"/>
          <w:color w:val="000000"/>
          <w:spacing w:val="15"/>
          <w:kern w:val="0"/>
          <w:shd w:val="clear" w:color="auto" w:fill="FFFFFF" w:themeFill="background1"/>
        </w:rPr>
      </w:pP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3.</w:t>
      </w:r>
      <w:proofErr w:type="gramStart"/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線上報名</w:t>
      </w:r>
      <w:proofErr w:type="gramEnd"/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：</w:t>
      </w:r>
      <w:r w:rsidRPr="00BC06FB">
        <w:rPr>
          <w:rFonts w:ascii="Arial" w:hAnsi="Arial" w:cs="Arial" w:hint="eastAsia"/>
          <w:color w:val="000000"/>
          <w:spacing w:val="15"/>
          <w:kern w:val="0"/>
          <w:shd w:val="clear" w:color="auto" w:fill="FFFFFF" w:themeFill="background1"/>
        </w:rPr>
        <w:t>https://goo.gl/forms/VVf5n9LJ3q3xgO2h2</w:t>
      </w:r>
    </w:p>
    <w:p w14:paraId="2CD186D0" w14:textId="79A3DABE" w:rsidR="00BC06FB" w:rsidRDefault="00BC06FB" w:rsidP="001C1AC9">
      <w:pPr>
        <w:adjustRightInd w:val="0"/>
        <w:snapToGrid w:val="0"/>
        <w:spacing w:line="360" w:lineRule="auto"/>
        <w:rPr>
          <w:rFonts w:ascii="Arial" w:hAnsi="Arial" w:cs="Arial"/>
        </w:rPr>
      </w:pPr>
      <w:r w:rsidRPr="00BC06FB">
        <w:rPr>
          <w:rFonts w:ascii="Arial" w:hAnsi="Arial" w:cs="Arial" w:hint="eastAsia"/>
        </w:rPr>
        <w:t>六、連絡資訊：蔡小姐</w:t>
      </w:r>
      <w:r w:rsidRPr="00BC06FB">
        <w:rPr>
          <w:rFonts w:ascii="Arial" w:hAnsi="Arial" w:cs="Arial" w:hint="eastAsia"/>
        </w:rPr>
        <w:t xml:space="preserve"> Tel</w:t>
      </w:r>
      <w:r w:rsidRPr="00BC06FB">
        <w:rPr>
          <w:rFonts w:ascii="Arial" w:hAnsi="Arial" w:cs="Arial" w:hint="eastAsia"/>
        </w:rPr>
        <w:t>：</w:t>
      </w:r>
      <w:r w:rsidRPr="00BC06FB">
        <w:rPr>
          <w:rFonts w:ascii="Arial" w:hAnsi="Arial" w:cs="Arial" w:hint="eastAsia"/>
        </w:rPr>
        <w:t>03-9317687</w:t>
      </w:r>
    </w:p>
    <w:p w14:paraId="60D27A4B" w14:textId="107E7B97" w:rsidR="00BC06FB" w:rsidRDefault="00BC06FB" w:rsidP="001C1AC9">
      <w:pPr>
        <w:adjustRightInd w:val="0"/>
        <w:snapToGrid w:val="0"/>
        <w:spacing w:line="360" w:lineRule="auto"/>
        <w:rPr>
          <w:rFonts w:ascii="Arial" w:hAnsi="Arial" w:cs="Arial"/>
        </w:rPr>
      </w:pPr>
      <w:r w:rsidRPr="00BC06FB">
        <w:rPr>
          <w:rFonts w:ascii="Arial" w:hAnsi="Arial" w:cs="Arial" w:hint="eastAsia"/>
        </w:rPr>
        <w:t>七、注意事項：響應環保，請各位貴賓自行攜帶環保杯</w:t>
      </w:r>
    </w:p>
    <w:p w14:paraId="6ACA34ED" w14:textId="77777777" w:rsidR="00BC06FB" w:rsidRPr="005F6CF3" w:rsidRDefault="00BC06FB" w:rsidP="001C1AC9">
      <w:pPr>
        <w:adjustRightInd w:val="0"/>
        <w:snapToGrid w:val="0"/>
        <w:spacing w:line="360" w:lineRule="auto"/>
        <w:rPr>
          <w:rStyle w:val="a3"/>
          <w:rFonts w:ascii="Arial" w:hAnsi="Arial" w:cs="Arial"/>
        </w:rPr>
      </w:pPr>
      <w:r>
        <w:rPr>
          <w:rFonts w:ascii="Arial" w:hAnsi="Arial" w:cs="Arial" w:hint="eastAsia"/>
        </w:rPr>
        <w:t>八</w:t>
      </w:r>
      <w:r w:rsidRPr="005F6CF3">
        <w:rPr>
          <w:rFonts w:ascii="Arial" w:hAnsi="Arial" w:cs="Arial"/>
          <w:color w:val="000000"/>
          <w:spacing w:val="15"/>
          <w:kern w:val="0"/>
          <w:shd w:val="clear" w:color="auto" w:fill="FFFFFF" w:themeFill="background1"/>
        </w:rPr>
        <w:t>、</w:t>
      </w:r>
      <w:r w:rsidRPr="005F6CF3">
        <w:rPr>
          <w:rFonts w:ascii="Arial" w:hAnsi="Arial" w:cs="Arial"/>
        </w:rPr>
        <w:t>詳情可上協會網站查詢</w:t>
      </w:r>
      <w:r w:rsidRPr="00E70207">
        <w:rPr>
          <w:rFonts w:ascii="Arial" w:hAnsi="Arial" w:cs="Arial"/>
        </w:rPr>
        <w:t>http://www.cfpa.org.tw</w:t>
      </w:r>
    </w:p>
    <w:p w14:paraId="05AA6BA3" w14:textId="77777777" w:rsidR="00BC06FB" w:rsidRPr="005F6CF3" w:rsidRDefault="00BC06FB" w:rsidP="00BC06FB">
      <w:pPr>
        <w:adjustRightInd w:val="0"/>
        <w:snapToGrid w:val="0"/>
        <w:spacing w:line="360" w:lineRule="auto"/>
        <w:rPr>
          <w:rFonts w:ascii="Arial" w:hAnsi="Arial" w:cs="Arial"/>
        </w:rPr>
      </w:pPr>
    </w:p>
    <w:p w14:paraId="54962199" w14:textId="77777777" w:rsidR="005F6CF3" w:rsidRDefault="005F6CF3"/>
    <w:p w14:paraId="6468F057" w14:textId="77777777" w:rsidR="001514E9" w:rsidRDefault="001514E9"/>
    <w:p w14:paraId="6A5D4E5F" w14:textId="77777777" w:rsidR="00BC06FB" w:rsidRDefault="00BC06FB"/>
    <w:p w14:paraId="18949078" w14:textId="77777777" w:rsidR="00BC06FB" w:rsidRPr="00542518" w:rsidRDefault="00BC06FB"/>
    <w:p w14:paraId="0F68D783" w14:textId="77777777" w:rsidR="008B3814" w:rsidRDefault="008B3814"/>
    <w:p w14:paraId="0EBC1EA6" w14:textId="2671D924" w:rsidR="00406A21" w:rsidRDefault="001F39F5" w:rsidP="00C52D17">
      <w:pPr>
        <w:jc w:val="center"/>
        <w:rPr>
          <w:rFonts w:asciiTheme="minorEastAsia" w:hAnsiTheme="minorEastAsia"/>
          <w:b/>
          <w:noProof/>
          <w:sz w:val="28"/>
        </w:rPr>
      </w:pPr>
      <w:r w:rsidRPr="00A7737D">
        <w:rPr>
          <w:rFonts w:asciiTheme="minorEastAsia" w:hAnsiTheme="minorEastAsia"/>
          <w:b/>
          <w:noProof/>
          <w:sz w:val="28"/>
        </w:rPr>
        <w:lastRenderedPageBreak/>
        <w:t>北、中、南、東</w:t>
      </w:r>
      <w:r w:rsidR="002077A5" w:rsidRPr="00A7737D">
        <w:rPr>
          <w:rFonts w:asciiTheme="minorEastAsia" w:hAnsiTheme="minorEastAsia" w:hint="eastAsia"/>
          <w:b/>
          <w:noProof/>
          <w:sz w:val="28"/>
        </w:rPr>
        <w:t>座談</w:t>
      </w:r>
      <w:r w:rsidRPr="00A7737D">
        <w:rPr>
          <w:rFonts w:asciiTheme="minorEastAsia" w:hAnsiTheme="minorEastAsia" w:hint="eastAsia"/>
          <w:b/>
          <w:noProof/>
          <w:sz w:val="28"/>
        </w:rPr>
        <w:t>會</w:t>
      </w:r>
      <w:r w:rsidR="0056424F" w:rsidRPr="00A7737D">
        <w:rPr>
          <w:rFonts w:asciiTheme="minorEastAsia" w:hAnsiTheme="minorEastAsia" w:hint="eastAsia"/>
          <w:b/>
          <w:noProof/>
          <w:sz w:val="28"/>
        </w:rPr>
        <w:t>時間</w:t>
      </w:r>
      <w:r w:rsidR="0056424F" w:rsidRPr="00A7737D">
        <w:rPr>
          <w:rFonts w:asciiTheme="minorEastAsia" w:hAnsiTheme="minorEastAsia"/>
          <w:b/>
          <w:noProof/>
          <w:sz w:val="28"/>
        </w:rPr>
        <w:t>、</w:t>
      </w:r>
      <w:r w:rsidR="0056424F" w:rsidRPr="00A7737D">
        <w:rPr>
          <w:rFonts w:asciiTheme="minorEastAsia" w:hAnsiTheme="minorEastAsia" w:hint="eastAsia"/>
          <w:b/>
          <w:noProof/>
          <w:sz w:val="28"/>
        </w:rPr>
        <w:t>地點</w:t>
      </w:r>
    </w:p>
    <w:p w14:paraId="59ABFC93" w14:textId="77777777" w:rsidR="00A7737D" w:rsidRPr="00A7737D" w:rsidRDefault="00A7737D" w:rsidP="00C52D17">
      <w:pPr>
        <w:jc w:val="center"/>
        <w:rPr>
          <w:b/>
          <w:sz w:val="28"/>
        </w:rPr>
      </w:pPr>
    </w:p>
    <w:tbl>
      <w:tblPr>
        <w:tblW w:w="4893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08"/>
        <w:gridCol w:w="5529"/>
      </w:tblGrid>
      <w:tr w:rsidR="00852D87" w:rsidRPr="00406A21" w14:paraId="47C5AB16" w14:textId="77777777" w:rsidTr="008E4A19">
        <w:tc>
          <w:tcPr>
            <w:tcW w:w="609" w:type="pct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7941" w14:textId="77777777" w:rsidR="007F3B00" w:rsidRPr="00A7737D" w:rsidRDefault="007F3B00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kern w:val="0"/>
                <w:szCs w:val="22"/>
              </w:rPr>
            </w:pPr>
            <w:r w:rsidRPr="00A7737D">
              <w:rPr>
                <w:rFonts w:asciiTheme="minorEastAsia" w:hAnsiTheme="minorEastAsia" w:cs="Times New Roman" w:hint="eastAsia"/>
                <w:color w:val="FFFFFF" w:themeColor="background1"/>
                <w:kern w:val="0"/>
                <w:szCs w:val="22"/>
              </w:rPr>
              <w:t>區域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A03B" w14:textId="77777777" w:rsidR="007F3B00" w:rsidRPr="00A7737D" w:rsidRDefault="007F3B00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kern w:val="0"/>
                <w:szCs w:val="22"/>
              </w:rPr>
            </w:pPr>
            <w:r w:rsidRPr="00A7737D">
              <w:rPr>
                <w:rFonts w:asciiTheme="minorEastAsia" w:hAnsiTheme="minorEastAsia" w:cs="Times New Roman" w:hint="eastAsia"/>
                <w:color w:val="FFFFFF" w:themeColor="background1"/>
                <w:kern w:val="0"/>
                <w:szCs w:val="22"/>
              </w:rPr>
              <w:t>時間</w:t>
            </w:r>
          </w:p>
        </w:tc>
        <w:tc>
          <w:tcPr>
            <w:tcW w:w="3059" w:type="pct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EDAD" w14:textId="77777777" w:rsidR="007F3B00" w:rsidRPr="00A7737D" w:rsidRDefault="007F3B00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kern w:val="0"/>
                <w:szCs w:val="22"/>
              </w:rPr>
            </w:pPr>
            <w:r w:rsidRPr="00A7737D">
              <w:rPr>
                <w:rFonts w:asciiTheme="minorEastAsia" w:hAnsiTheme="minorEastAsia" w:cs="Times New Roman" w:hint="eastAsia"/>
                <w:color w:val="FFFFFF" w:themeColor="background1"/>
                <w:kern w:val="0"/>
                <w:szCs w:val="22"/>
              </w:rPr>
              <w:t>地點</w:t>
            </w:r>
          </w:p>
        </w:tc>
      </w:tr>
      <w:tr w:rsidR="00852D87" w:rsidRPr="00406A21" w14:paraId="676DF401" w14:textId="77777777" w:rsidTr="008E4A19">
        <w:tc>
          <w:tcPr>
            <w:tcW w:w="60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1F7E" w14:textId="77777777" w:rsidR="007F3B00" w:rsidRDefault="00CB1E30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東</w:t>
            </w:r>
            <w:r w:rsidR="007F3B00"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區</w:t>
            </w:r>
          </w:p>
          <w:p w14:paraId="05414F66" w14:textId="59A3535A" w:rsidR="008E4A19" w:rsidRPr="00CB445E" w:rsidRDefault="008E4A19" w:rsidP="008E4A19">
            <w:pPr>
              <w:widowControl/>
              <w:spacing w:line="440" w:lineRule="atLeast"/>
              <w:rPr>
                <w:rFonts w:asciiTheme="minorEastAsia" w:hAnsiTheme="minorEastAsia" w:cs="Times New Roman"/>
                <w:kern w:val="0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(宜蘭場)</w:t>
            </w:r>
          </w:p>
        </w:tc>
        <w:tc>
          <w:tcPr>
            <w:tcW w:w="1332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BED1" w14:textId="162FC9F0" w:rsidR="007F3B00" w:rsidRPr="00CB445E" w:rsidRDefault="005E6E3C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10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7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年</w:t>
            </w: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 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5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月</w:t>
            </w: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 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8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日</w:t>
            </w:r>
          </w:p>
          <w:p w14:paraId="66982BB2" w14:textId="528DC59A" w:rsidR="007F3B00" w:rsidRPr="00CB445E" w:rsidRDefault="00AE6244" w:rsidP="00AE6244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13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:</w:t>
            </w:r>
            <w:r w:rsidR="000F1977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3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0~17: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6970B6" w:rsidRPr="00CB445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2"/>
              </w:rPr>
              <w:t xml:space="preserve"> 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(星期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五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)</w:t>
            </w:r>
          </w:p>
        </w:tc>
        <w:tc>
          <w:tcPr>
            <w:tcW w:w="305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7424" w14:textId="5AAE0E76" w:rsidR="007F3B00" w:rsidRPr="00CB445E" w:rsidRDefault="00CB1E30" w:rsidP="00CB1E30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行政院農業委員林務局</w:t>
            </w:r>
            <w:r w:rsidR="00001E83"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羅東林區管理處 3F會議室</w:t>
            </w:r>
          </w:p>
          <w:p w14:paraId="5105D29F" w14:textId="4F4517F9" w:rsidR="00001E83" w:rsidRPr="00CB445E" w:rsidRDefault="00001E83" w:rsidP="00001E83">
            <w:pPr>
              <w:widowControl/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宜蘭縣羅東鎮中正北路118號</w:t>
            </w:r>
          </w:p>
        </w:tc>
      </w:tr>
      <w:tr w:rsidR="00852D87" w:rsidRPr="00406A21" w14:paraId="1AAD99C0" w14:textId="77777777" w:rsidTr="008E4A19">
        <w:tc>
          <w:tcPr>
            <w:tcW w:w="609" w:type="pct"/>
            <w:tcBorders>
              <w:top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97AF" w14:textId="77777777" w:rsidR="007F3B00" w:rsidRDefault="00001E83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北</w:t>
            </w:r>
            <w:r w:rsidR="007F3B00"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區</w:t>
            </w:r>
          </w:p>
          <w:p w14:paraId="0036A6D4" w14:textId="5B10E956" w:rsidR="008E4A19" w:rsidRPr="00CB445E" w:rsidRDefault="008E4A19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kern w:val="0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(台北場)</w:t>
            </w:r>
          </w:p>
        </w:tc>
        <w:tc>
          <w:tcPr>
            <w:tcW w:w="1332" w:type="pct"/>
            <w:tcBorders>
              <w:top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CC09" w14:textId="3CD17FB5" w:rsidR="007F3B00" w:rsidRPr="00CB445E" w:rsidRDefault="005E6E3C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107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年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05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月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2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5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日</w:t>
            </w:r>
          </w:p>
          <w:p w14:paraId="726257E0" w14:textId="28C820C2" w:rsidR="007F3B00" w:rsidRPr="00CB445E" w:rsidRDefault="00AE6244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:</w:t>
            </w:r>
            <w:r w:rsidR="000F1977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0~17: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 (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星期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五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)</w:t>
            </w:r>
          </w:p>
        </w:tc>
        <w:tc>
          <w:tcPr>
            <w:tcW w:w="3059" w:type="pct"/>
            <w:tcBorders>
              <w:top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1619" w14:textId="626DB0FD" w:rsidR="007F3B00" w:rsidRPr="00CB445E" w:rsidRDefault="007F3B00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行政院農業委員林務局</w:t>
            </w:r>
            <w:r w:rsidR="00001E83"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 xml:space="preserve"> 2F會議室</w:t>
            </w:r>
          </w:p>
          <w:p w14:paraId="33A6A250" w14:textId="252BB7DF" w:rsidR="007F3B00" w:rsidRPr="00CB445E" w:rsidRDefault="00001E83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台北市中正區杭州南路一段2號</w:t>
            </w:r>
          </w:p>
        </w:tc>
      </w:tr>
      <w:tr w:rsidR="00852D87" w:rsidRPr="00406A21" w14:paraId="527C0F14" w14:textId="77777777" w:rsidTr="008E4A19">
        <w:trPr>
          <w:trHeight w:val="833"/>
        </w:trPr>
        <w:tc>
          <w:tcPr>
            <w:tcW w:w="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C9B" w14:textId="77777777" w:rsidR="007F3B00" w:rsidRDefault="00CB1E30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中</w:t>
            </w:r>
            <w:r w:rsidR="007F3B00"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區</w:t>
            </w:r>
          </w:p>
          <w:p w14:paraId="10F0278E" w14:textId="581A666D" w:rsidR="008E4A19" w:rsidRPr="00CB445E" w:rsidRDefault="008E4A19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kern w:val="0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(台中場)</w:t>
            </w:r>
          </w:p>
        </w:tc>
        <w:tc>
          <w:tcPr>
            <w:tcW w:w="13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D07" w14:textId="5EBDC63D" w:rsidR="007F3B00" w:rsidRPr="00CB445E" w:rsidRDefault="005E6E3C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107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年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06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月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08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日</w:t>
            </w:r>
          </w:p>
          <w:p w14:paraId="350E5975" w14:textId="057B77DE" w:rsidR="007F3B00" w:rsidRPr="00CB445E" w:rsidRDefault="00AE6244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:</w:t>
            </w:r>
            <w:r w:rsidR="000F1977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0~17: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6970B6" w:rsidRPr="00CB445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2"/>
              </w:rPr>
              <w:t xml:space="preserve"> 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(星期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五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)</w:t>
            </w:r>
          </w:p>
        </w:tc>
        <w:tc>
          <w:tcPr>
            <w:tcW w:w="30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B746" w14:textId="583DC217" w:rsidR="007F3B00" w:rsidRPr="00CB445E" w:rsidRDefault="00CB1E30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國立中興大學森林學系</w:t>
            </w:r>
            <w:r w:rsidR="008D1AFF"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 xml:space="preserve"> </w:t>
            </w:r>
            <w:r w:rsidR="008D1AFF" w:rsidRPr="00CB445E">
              <w:rPr>
                <w:rFonts w:asciiTheme="minorEastAsia" w:hAnsiTheme="minorEastAsia" w:cs="Times New Roman" w:hint="eastAsia"/>
                <w:kern w:val="0"/>
                <w:szCs w:val="22"/>
              </w:rPr>
              <w:t>教室V1</w:t>
            </w:r>
            <w:r w:rsidR="00C623E5" w:rsidRPr="00CB445E">
              <w:rPr>
                <w:rFonts w:asciiTheme="minorEastAsia" w:hAnsiTheme="minorEastAsia" w:cs="Times New Roman" w:hint="eastAsia"/>
                <w:kern w:val="0"/>
                <w:szCs w:val="22"/>
              </w:rPr>
              <w:t>1</w:t>
            </w:r>
            <w:r w:rsidR="008D1AFF" w:rsidRPr="00CB445E">
              <w:rPr>
                <w:rFonts w:asciiTheme="minorEastAsia" w:hAnsiTheme="minorEastAsia" w:cs="Times New Roman" w:hint="eastAsia"/>
                <w:kern w:val="0"/>
                <w:szCs w:val="22"/>
              </w:rPr>
              <w:t>1</w:t>
            </w:r>
          </w:p>
          <w:p w14:paraId="1EA59CC6" w14:textId="111AF981" w:rsidR="007F3B00" w:rsidRPr="00CB445E" w:rsidRDefault="00132F40" w:rsidP="008D1AFF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台中市南區興大路</w:t>
            </w:r>
            <w:r w:rsidRPr="00CB445E"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  <w:t>145</w:t>
            </w:r>
            <w:r w:rsidR="00001E83"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號</w:t>
            </w:r>
          </w:p>
        </w:tc>
      </w:tr>
      <w:tr w:rsidR="00852D87" w:rsidRPr="00406A21" w14:paraId="35241074" w14:textId="77777777" w:rsidTr="008E4A19">
        <w:trPr>
          <w:trHeight w:val="847"/>
        </w:trPr>
        <w:tc>
          <w:tcPr>
            <w:tcW w:w="60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3772" w14:textId="77777777" w:rsidR="007F3B00" w:rsidRDefault="00001E83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南</w:t>
            </w:r>
            <w:r w:rsidR="007F3B00" w:rsidRPr="00CB445E"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區</w:t>
            </w:r>
          </w:p>
          <w:p w14:paraId="7C5B571E" w14:textId="2F963359" w:rsidR="008E4A19" w:rsidRPr="00CB445E" w:rsidRDefault="008E4A19" w:rsidP="006970B6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kern w:val="0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2"/>
              </w:rPr>
              <w:t>(高雄場)</w:t>
            </w:r>
            <w:bookmarkStart w:id="0" w:name="_GoBack"/>
            <w:bookmarkEnd w:id="0"/>
          </w:p>
        </w:tc>
        <w:tc>
          <w:tcPr>
            <w:tcW w:w="133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0678" w14:textId="6D8CD9FD" w:rsidR="007F3B00" w:rsidRPr="00CB445E" w:rsidRDefault="005E6E3C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107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年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06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月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15</w:t>
            </w:r>
            <w:r w:rsidR="007F3B0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日</w:t>
            </w:r>
          </w:p>
          <w:p w14:paraId="02470B14" w14:textId="0ACD8AE5" w:rsidR="007F3B00" w:rsidRPr="00CB445E" w:rsidRDefault="00AE6244" w:rsidP="00852D87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13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:</w:t>
            </w:r>
            <w:r w:rsidR="000F1977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3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0~17:</w:t>
            </w:r>
            <w:r w:rsidR="00001E83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0 (星期</w:t>
            </w:r>
            <w:r w:rsidR="00EE68C0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五</w:t>
            </w:r>
            <w:r w:rsidR="005E6E3C"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)</w:t>
            </w:r>
          </w:p>
        </w:tc>
        <w:tc>
          <w:tcPr>
            <w:tcW w:w="305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5FC5" w14:textId="52E293BE" w:rsidR="00CB1E30" w:rsidRPr="00CB445E" w:rsidRDefault="00001E83" w:rsidP="00CB1E30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2"/>
              </w:rPr>
              <w:t>國立科學工藝博物館南館 研習教室S204</w:t>
            </w:r>
          </w:p>
          <w:p w14:paraId="37FE62E1" w14:textId="4D0CB4DA" w:rsidR="007F3B00" w:rsidRPr="00CB445E" w:rsidRDefault="00001E83" w:rsidP="008953D6">
            <w:pPr>
              <w:widowControl/>
              <w:spacing w:line="44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2"/>
              </w:rPr>
            </w:pPr>
            <w:r w:rsidRPr="00CB445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2"/>
              </w:rPr>
              <w:t>高雄市三民區九如一路797號</w:t>
            </w:r>
          </w:p>
        </w:tc>
      </w:tr>
    </w:tbl>
    <w:p w14:paraId="22270E61" w14:textId="77777777" w:rsidR="00937235" w:rsidRDefault="00937235"/>
    <w:p w14:paraId="5D12C77D" w14:textId="77777777" w:rsidR="00A7737D" w:rsidRDefault="00A7737D"/>
    <w:p w14:paraId="347BF8C0" w14:textId="77777777" w:rsidR="00A7737D" w:rsidRDefault="00A7737D"/>
    <w:p w14:paraId="1302BEA3" w14:textId="77777777" w:rsidR="00A7737D" w:rsidRDefault="00A7737D"/>
    <w:p w14:paraId="1BBEB52E" w14:textId="7F2AA76F" w:rsidR="00242B9B" w:rsidRDefault="00A7737D" w:rsidP="00A7737D">
      <w:pPr>
        <w:spacing w:line="420" w:lineRule="exact"/>
        <w:jc w:val="center"/>
        <w:rPr>
          <w:rFonts w:asciiTheme="minorEastAsia" w:hAnsiTheme="minorEastAsia" w:cs="華康中黑體(P)-UN"/>
          <w:b/>
          <w:sz w:val="28"/>
        </w:rPr>
      </w:pPr>
      <w:r w:rsidRPr="00A7737D">
        <w:rPr>
          <w:rFonts w:asciiTheme="minorEastAsia" w:hAnsiTheme="minorEastAsia" w:cs="華康中黑體(P)-UN" w:hint="eastAsia"/>
          <w:b/>
          <w:sz w:val="28"/>
        </w:rPr>
        <w:t>座談會時程表</w:t>
      </w:r>
    </w:p>
    <w:p w14:paraId="0F375B08" w14:textId="77777777" w:rsidR="00A7737D" w:rsidRPr="00A7737D" w:rsidRDefault="00A7737D" w:rsidP="00A7737D">
      <w:pPr>
        <w:spacing w:line="420" w:lineRule="exact"/>
        <w:jc w:val="center"/>
        <w:rPr>
          <w:rFonts w:asciiTheme="minorEastAsia" w:hAnsiTheme="minorEastAsia" w:cs="華康中黑體(P)-UN"/>
          <w:b/>
          <w:sz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5603"/>
      </w:tblGrid>
      <w:tr w:rsidR="00A7737D" w14:paraId="2929BE8E" w14:textId="77777777" w:rsidTr="00A7737D">
        <w:trPr>
          <w:trHeight w:val="431"/>
        </w:trPr>
        <w:tc>
          <w:tcPr>
            <w:tcW w:w="3533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1E8B092" w14:textId="3AEE2864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  <w:color w:val="FFFFFF" w:themeColor="background1"/>
              </w:rPr>
            </w:pPr>
            <w:r w:rsidRPr="00A7737D">
              <w:rPr>
                <w:rFonts w:asciiTheme="minorEastAsia" w:hAnsiTheme="minorEastAsia" w:hint="eastAsia"/>
                <w:noProof/>
                <w:color w:val="FFFFFF" w:themeColor="background1"/>
              </w:rPr>
              <w:t>時間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06CAB260" w14:textId="7304A531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  <w:color w:val="FFFFFF" w:themeColor="background1"/>
              </w:rPr>
            </w:pPr>
            <w:r w:rsidRPr="00A7737D">
              <w:rPr>
                <w:rFonts w:asciiTheme="minorEastAsia" w:hAnsiTheme="minorEastAsia" w:hint="eastAsia"/>
                <w:noProof/>
                <w:color w:val="FFFFFF" w:themeColor="background1"/>
              </w:rPr>
              <w:t>議題</w:t>
            </w:r>
          </w:p>
        </w:tc>
      </w:tr>
      <w:tr w:rsidR="00A7737D" w14:paraId="354AC87E" w14:textId="77777777" w:rsidTr="00A7737D">
        <w:trPr>
          <w:trHeight w:val="527"/>
        </w:trPr>
        <w:tc>
          <w:tcPr>
            <w:tcW w:w="3533" w:type="dxa"/>
            <w:tcBorders>
              <w:top w:val="single" w:sz="4" w:space="0" w:color="auto"/>
              <w:bottom w:val="nil"/>
            </w:tcBorders>
          </w:tcPr>
          <w:p w14:paraId="41801179" w14:textId="0FD75F04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13:00-13:30</w:t>
            </w:r>
          </w:p>
        </w:tc>
        <w:tc>
          <w:tcPr>
            <w:tcW w:w="5603" w:type="dxa"/>
            <w:tcBorders>
              <w:top w:val="single" w:sz="4" w:space="0" w:color="auto"/>
              <w:bottom w:val="nil"/>
            </w:tcBorders>
          </w:tcPr>
          <w:p w14:paraId="692B1829" w14:textId="6183A3A7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報到</w:t>
            </w:r>
          </w:p>
        </w:tc>
      </w:tr>
      <w:tr w:rsidR="00A7737D" w14:paraId="39FFED54" w14:textId="77777777" w:rsidTr="00A7737D">
        <w:trPr>
          <w:trHeight w:val="543"/>
        </w:trPr>
        <w:tc>
          <w:tcPr>
            <w:tcW w:w="3533" w:type="dxa"/>
            <w:tcBorders>
              <w:top w:val="nil"/>
            </w:tcBorders>
            <w:shd w:val="clear" w:color="auto" w:fill="BFBFBF" w:themeFill="background1" w:themeFillShade="BF"/>
          </w:tcPr>
          <w:p w14:paraId="10FA5D52" w14:textId="3340E9CD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13:30-13:40</w:t>
            </w:r>
          </w:p>
        </w:tc>
        <w:tc>
          <w:tcPr>
            <w:tcW w:w="5603" w:type="dxa"/>
            <w:tcBorders>
              <w:top w:val="nil"/>
            </w:tcBorders>
            <w:shd w:val="clear" w:color="auto" w:fill="BFBFBF" w:themeFill="background1" w:themeFillShade="BF"/>
          </w:tcPr>
          <w:p w14:paraId="6FDADA91" w14:textId="0424ADAD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開幕致詞</w:t>
            </w:r>
          </w:p>
        </w:tc>
      </w:tr>
      <w:tr w:rsidR="00A7737D" w14:paraId="34BFEF1A" w14:textId="77777777" w:rsidTr="000D071E">
        <w:trPr>
          <w:trHeight w:val="1740"/>
        </w:trPr>
        <w:tc>
          <w:tcPr>
            <w:tcW w:w="3533" w:type="dxa"/>
          </w:tcPr>
          <w:p w14:paraId="2A4084B6" w14:textId="2DA07CD7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13:40-14:40</w:t>
            </w:r>
          </w:p>
        </w:tc>
        <w:tc>
          <w:tcPr>
            <w:tcW w:w="5603" w:type="dxa"/>
          </w:tcPr>
          <w:p w14:paraId="030865BC" w14:textId="48B7EF61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1.國產材供應規劃與面臨之問題</w:t>
            </w:r>
          </w:p>
          <w:p w14:paraId="23EA3781" w14:textId="08EBE843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2.國產材有效利用與可發展潛力</w:t>
            </w:r>
          </w:p>
          <w:p w14:paraId="7B9DF2B3" w14:textId="1788E456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3.產業現況與國產材產業發展需求</w:t>
            </w:r>
          </w:p>
          <w:p w14:paraId="083001C1" w14:textId="55ADA542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與談人引言</w:t>
            </w:r>
          </w:p>
        </w:tc>
      </w:tr>
      <w:tr w:rsidR="00A7737D" w14:paraId="4E0FBE0D" w14:textId="77777777" w:rsidTr="00A7737D">
        <w:trPr>
          <w:trHeight w:val="543"/>
        </w:trPr>
        <w:tc>
          <w:tcPr>
            <w:tcW w:w="3533" w:type="dxa"/>
            <w:shd w:val="clear" w:color="auto" w:fill="BFBFBF" w:themeFill="background1" w:themeFillShade="BF"/>
          </w:tcPr>
          <w:p w14:paraId="424495CE" w14:textId="123C583E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14:40-15:00</w:t>
            </w:r>
          </w:p>
        </w:tc>
        <w:tc>
          <w:tcPr>
            <w:tcW w:w="5603" w:type="dxa"/>
            <w:shd w:val="clear" w:color="auto" w:fill="BFBFBF" w:themeFill="background1" w:themeFillShade="BF"/>
          </w:tcPr>
          <w:p w14:paraId="5C33E61D" w14:textId="1C695DD3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茶敘</w:t>
            </w:r>
          </w:p>
        </w:tc>
      </w:tr>
      <w:tr w:rsidR="00A7737D" w14:paraId="53A94730" w14:textId="77777777" w:rsidTr="00A7737D">
        <w:trPr>
          <w:trHeight w:val="543"/>
        </w:trPr>
        <w:tc>
          <w:tcPr>
            <w:tcW w:w="3533" w:type="dxa"/>
          </w:tcPr>
          <w:p w14:paraId="4CFAD88E" w14:textId="408624F6" w:rsidR="00A7737D" w:rsidRPr="00A7737D" w:rsidRDefault="00A7737D" w:rsidP="00A7737D">
            <w:pPr>
              <w:jc w:val="center"/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15:00-17:00</w:t>
            </w:r>
          </w:p>
        </w:tc>
        <w:tc>
          <w:tcPr>
            <w:tcW w:w="5603" w:type="dxa"/>
          </w:tcPr>
          <w:p w14:paraId="4E52A5A3" w14:textId="0C6E6AEB" w:rsidR="00A7737D" w:rsidRPr="00A7737D" w:rsidRDefault="00A7737D" w:rsidP="00A7737D">
            <w:pPr>
              <w:rPr>
                <w:rFonts w:asciiTheme="minorEastAsia" w:hAnsiTheme="minorEastAsia"/>
                <w:noProof/>
              </w:rPr>
            </w:pPr>
            <w:r w:rsidRPr="00A7737D">
              <w:rPr>
                <w:rFonts w:asciiTheme="minorEastAsia" w:hAnsiTheme="minorEastAsia" w:hint="eastAsia"/>
                <w:noProof/>
              </w:rPr>
              <w:t>綜合討論</w:t>
            </w:r>
          </w:p>
        </w:tc>
      </w:tr>
    </w:tbl>
    <w:p w14:paraId="1E51F603" w14:textId="77777777" w:rsidR="00242B9B" w:rsidRDefault="00242B9B" w:rsidP="000F1977">
      <w:pPr>
        <w:rPr>
          <w:rFonts w:asciiTheme="minorEastAsia" w:hAnsiTheme="minorEastAsia"/>
          <w:b/>
          <w:noProof/>
          <w:sz w:val="28"/>
          <w:szCs w:val="28"/>
        </w:rPr>
      </w:pPr>
    </w:p>
    <w:p w14:paraId="1B1D66FC" w14:textId="77777777" w:rsidR="00A7737D" w:rsidRDefault="00A7737D" w:rsidP="000F1977">
      <w:pPr>
        <w:rPr>
          <w:rFonts w:asciiTheme="minorEastAsia" w:hAnsiTheme="minorEastAsia"/>
          <w:b/>
          <w:noProof/>
          <w:sz w:val="28"/>
          <w:szCs w:val="28"/>
        </w:rPr>
      </w:pPr>
    </w:p>
    <w:p w14:paraId="49579B0B" w14:textId="1E6FCF23" w:rsidR="00242B9B" w:rsidRDefault="00242B9B" w:rsidP="00A7737D">
      <w:pPr>
        <w:rPr>
          <w:rFonts w:asciiTheme="minorEastAsia" w:hAnsiTheme="minorEastAsia"/>
          <w:b/>
          <w:noProof/>
          <w:sz w:val="28"/>
          <w:szCs w:val="28"/>
        </w:rPr>
      </w:pPr>
    </w:p>
    <w:p w14:paraId="09DA45FD" w14:textId="77777777" w:rsidR="000D071E" w:rsidRDefault="000D071E" w:rsidP="00A7737D">
      <w:pPr>
        <w:rPr>
          <w:rFonts w:asciiTheme="minorEastAsia" w:hAnsiTheme="minorEastAsia"/>
          <w:b/>
          <w:noProof/>
          <w:sz w:val="28"/>
          <w:szCs w:val="28"/>
        </w:rPr>
      </w:pPr>
    </w:p>
    <w:p w14:paraId="6B58215E" w14:textId="77777777" w:rsidR="00A7737D" w:rsidRDefault="00A7737D" w:rsidP="00A7737D">
      <w:pPr>
        <w:rPr>
          <w:rFonts w:asciiTheme="minorEastAsia" w:hAnsiTheme="minorEastAsia"/>
          <w:b/>
          <w:noProof/>
          <w:sz w:val="28"/>
          <w:szCs w:val="28"/>
        </w:rPr>
      </w:pPr>
    </w:p>
    <w:p w14:paraId="7E396818" w14:textId="7264D464" w:rsidR="00242B9B" w:rsidRPr="00A844CF" w:rsidRDefault="00EE68C0" w:rsidP="00242B9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>國產</w:t>
      </w:r>
      <w:r w:rsidR="00242B9B" w:rsidRPr="00A844CF">
        <w:rPr>
          <w:rFonts w:ascii="Arial" w:hAnsi="Arial" w:cs="Arial"/>
          <w:b/>
          <w:noProof/>
          <w:sz w:val="28"/>
          <w:szCs w:val="28"/>
        </w:rPr>
        <w:t>材</w:t>
      </w:r>
      <w:r>
        <w:rPr>
          <w:rFonts w:ascii="Arial" w:hAnsi="Arial" w:cs="Arial" w:hint="eastAsia"/>
          <w:b/>
          <w:noProof/>
          <w:sz w:val="28"/>
          <w:szCs w:val="28"/>
        </w:rPr>
        <w:t>供需與有效利用座談</w:t>
      </w:r>
      <w:r w:rsidR="00242B9B" w:rsidRPr="00A844CF">
        <w:rPr>
          <w:rFonts w:ascii="Arial" w:hAnsi="Arial" w:cs="Arial"/>
          <w:b/>
          <w:noProof/>
          <w:sz w:val="28"/>
          <w:szCs w:val="28"/>
        </w:rPr>
        <w:t>會</w:t>
      </w:r>
    </w:p>
    <w:p w14:paraId="7B5B5E5F" w14:textId="77777777" w:rsidR="00242B9B" w:rsidRPr="00A844CF" w:rsidRDefault="00242B9B" w:rsidP="00242B9B">
      <w:pPr>
        <w:spacing w:line="440" w:lineRule="exact"/>
        <w:ind w:rightChars="-118" w:right="-283"/>
        <w:jc w:val="center"/>
        <w:rPr>
          <w:rFonts w:ascii="Arial" w:hAnsi="Arial" w:cs="Arial"/>
          <w:b/>
          <w:bCs/>
          <w:sz w:val="28"/>
          <w:szCs w:val="28"/>
        </w:rPr>
      </w:pPr>
      <w:r w:rsidRPr="00A844CF">
        <w:rPr>
          <w:rFonts w:ascii="Arial" w:hAnsi="Arial" w:cs="Arial"/>
          <w:b/>
          <w:sz w:val="28"/>
          <w:szCs w:val="28"/>
        </w:rPr>
        <w:t>報名表</w:t>
      </w:r>
    </w:p>
    <w:tbl>
      <w:tblPr>
        <w:tblW w:w="9436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05"/>
        <w:gridCol w:w="283"/>
        <w:gridCol w:w="1428"/>
        <w:gridCol w:w="2835"/>
      </w:tblGrid>
      <w:tr w:rsidR="00242B9B" w:rsidRPr="00A844CF" w14:paraId="532B8E01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7B4053E0" w14:textId="7BB66432" w:rsidR="00242B9B" w:rsidRPr="00A844CF" w:rsidRDefault="00242B9B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姓名</w:t>
            </w:r>
            <w:r w:rsidR="00001E83">
              <w:rPr>
                <w:rFonts w:ascii="Arial" w:hAnsi="Arial" w:cs="Arial" w:hint="eastAsia"/>
                <w:bCs/>
              </w:rPr>
              <w:t>*</w:t>
            </w:r>
          </w:p>
        </w:tc>
        <w:tc>
          <w:tcPr>
            <w:tcW w:w="2905" w:type="dxa"/>
            <w:vAlign w:val="center"/>
          </w:tcPr>
          <w:p w14:paraId="6DDEB1D5" w14:textId="77777777" w:rsidR="00242B9B" w:rsidRPr="00A844CF" w:rsidRDefault="00242B9B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3592328" w14:textId="1F2ECF26" w:rsidR="00242B9B" w:rsidRPr="00A844CF" w:rsidRDefault="008B3814" w:rsidP="001711AB">
            <w:pPr>
              <w:spacing w:beforeLines="50" w:before="200" w:line="300" w:lineRule="exact"/>
              <w:ind w:rightChars="62" w:right="149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連絡電話</w:t>
            </w:r>
            <w:r w:rsidR="00001E83">
              <w:rPr>
                <w:rFonts w:ascii="Arial" w:hAnsi="Arial" w:cs="Arial" w:hint="eastAsia"/>
                <w:bCs/>
              </w:rPr>
              <w:t>*</w:t>
            </w:r>
          </w:p>
        </w:tc>
        <w:tc>
          <w:tcPr>
            <w:tcW w:w="2835" w:type="dxa"/>
            <w:vAlign w:val="center"/>
          </w:tcPr>
          <w:p w14:paraId="5DA662DD" w14:textId="77777777" w:rsidR="00242B9B" w:rsidRPr="00A844CF" w:rsidRDefault="00242B9B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8B3814" w:rsidRPr="00A844CF" w14:paraId="3FC95CC7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48F38E69" w14:textId="22873E93" w:rsidR="008B3814" w:rsidRPr="00A844CF" w:rsidRDefault="000F1977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服務單位</w:t>
            </w:r>
            <w:r>
              <w:rPr>
                <w:rFonts w:ascii="Arial" w:hAnsi="Arial" w:cs="Arial" w:hint="eastAsia"/>
                <w:bCs/>
              </w:rPr>
              <w:t>*</w:t>
            </w:r>
          </w:p>
        </w:tc>
        <w:tc>
          <w:tcPr>
            <w:tcW w:w="2905" w:type="dxa"/>
            <w:vAlign w:val="center"/>
          </w:tcPr>
          <w:p w14:paraId="42AB2803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B2ADB13" w14:textId="15AC0CED" w:rsidR="008B3814" w:rsidRPr="00A844CF" w:rsidRDefault="00001E83" w:rsidP="008B3814">
            <w:pPr>
              <w:spacing w:beforeLines="50" w:before="200" w:line="300" w:lineRule="exact"/>
              <w:ind w:rightChars="62" w:right="149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行動電話</w:t>
            </w:r>
          </w:p>
        </w:tc>
        <w:tc>
          <w:tcPr>
            <w:tcW w:w="2835" w:type="dxa"/>
            <w:vAlign w:val="center"/>
          </w:tcPr>
          <w:p w14:paraId="76233586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8B3814" w:rsidRPr="00A844CF" w14:paraId="12CF51FF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AF904F4" w14:textId="4AC9E4C6" w:rsidR="008B3814" w:rsidRPr="00A844CF" w:rsidRDefault="000F1977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職稱</w:t>
            </w:r>
          </w:p>
        </w:tc>
        <w:tc>
          <w:tcPr>
            <w:tcW w:w="2905" w:type="dxa"/>
            <w:vAlign w:val="center"/>
          </w:tcPr>
          <w:p w14:paraId="2E3FC322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F2DB58F" w14:textId="77C02FD4" w:rsidR="008B3814" w:rsidRPr="00A844CF" w:rsidRDefault="008B3814" w:rsidP="008B3814">
            <w:pPr>
              <w:spacing w:beforeLines="50" w:before="200" w:line="300" w:lineRule="exact"/>
              <w:ind w:rightChars="62" w:right="149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傳真</w:t>
            </w:r>
          </w:p>
        </w:tc>
        <w:tc>
          <w:tcPr>
            <w:tcW w:w="2835" w:type="dxa"/>
            <w:vAlign w:val="center"/>
          </w:tcPr>
          <w:p w14:paraId="779B105A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8B3814" w:rsidRPr="00A844CF" w14:paraId="6FDDAAF0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36895C82" w14:textId="66926207" w:rsidR="008B3814" w:rsidRPr="00A844CF" w:rsidRDefault="000F1977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E-mail</w:t>
            </w:r>
            <w:r>
              <w:rPr>
                <w:rFonts w:ascii="Arial" w:hAnsi="Arial" w:cs="Arial" w:hint="eastAsia"/>
                <w:bCs/>
              </w:rPr>
              <w:t>*</w:t>
            </w:r>
          </w:p>
        </w:tc>
        <w:tc>
          <w:tcPr>
            <w:tcW w:w="2905" w:type="dxa"/>
            <w:vAlign w:val="center"/>
          </w:tcPr>
          <w:p w14:paraId="4EAEBBE5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06B23C6" w14:textId="27A0351C" w:rsidR="008B3814" w:rsidRPr="00A844CF" w:rsidRDefault="008B3814" w:rsidP="001711AB">
            <w:pPr>
              <w:spacing w:beforeLines="50" w:before="200" w:line="300" w:lineRule="exact"/>
              <w:ind w:rightChars="62" w:right="1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494825C4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8B3814" w:rsidRPr="00A844CF" w14:paraId="0504A7FE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5F3B81E" w14:textId="77777777" w:rsidR="008B3814" w:rsidRPr="00A844CF" w:rsidRDefault="008B3814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連絡地址</w:t>
            </w:r>
          </w:p>
        </w:tc>
        <w:tc>
          <w:tcPr>
            <w:tcW w:w="7451" w:type="dxa"/>
            <w:gridSpan w:val="4"/>
            <w:vAlign w:val="center"/>
          </w:tcPr>
          <w:p w14:paraId="11EB255A" w14:textId="77777777" w:rsidR="008B3814" w:rsidRPr="00A844CF" w:rsidRDefault="008B3814" w:rsidP="001711AB">
            <w:pPr>
              <w:spacing w:beforeLines="50" w:before="200" w:line="30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8B3814" w:rsidRPr="00A844CF" w14:paraId="32BD3D24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9FF2131" w14:textId="77777777" w:rsidR="008B3814" w:rsidRDefault="008B3814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</w:rPr>
              <w:t>報名場次</w:t>
            </w:r>
            <w:r w:rsidR="000F1977">
              <w:rPr>
                <w:rFonts w:ascii="Arial" w:hAnsi="Arial" w:cs="Arial" w:hint="eastAsia"/>
                <w:bCs/>
              </w:rPr>
              <w:t>*</w:t>
            </w:r>
          </w:p>
          <w:p w14:paraId="4CA12633" w14:textId="109E4722" w:rsidR="000F1977" w:rsidRPr="00A844CF" w:rsidRDefault="000F1977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(</w:t>
            </w:r>
            <w:r>
              <w:rPr>
                <w:rFonts w:ascii="Arial" w:hAnsi="Arial" w:cs="Arial" w:hint="eastAsia"/>
                <w:bCs/>
              </w:rPr>
              <w:t>請勾選</w:t>
            </w:r>
            <w:r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3519C" w14:textId="269D4910" w:rsidR="008B3814" w:rsidRPr="00A844CF" w:rsidRDefault="008B3814" w:rsidP="001711AB">
            <w:pPr>
              <w:spacing w:beforeLines="50" w:before="200" w:line="360" w:lineRule="exact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 w:rsidR="00001E83">
              <w:rPr>
                <w:rFonts w:ascii="Arial" w:hAnsi="Arial" w:cs="Arial" w:hint="eastAsia"/>
                <w:bCs/>
              </w:rPr>
              <w:t>宜蘭</w:t>
            </w:r>
            <w:r w:rsidRPr="00A844CF">
              <w:rPr>
                <w:rFonts w:ascii="Arial" w:hAnsi="Arial" w:cs="Arial"/>
                <w:bCs/>
              </w:rPr>
              <w:t>場</w:t>
            </w:r>
            <w:r w:rsidRPr="00A844CF">
              <w:rPr>
                <w:rFonts w:ascii="Arial" w:hAnsi="Arial" w:cs="Arial"/>
                <w:bCs/>
              </w:rPr>
              <w:t>(10</w:t>
            </w:r>
            <w:r>
              <w:rPr>
                <w:rFonts w:ascii="Arial" w:hAnsi="Arial" w:cs="Arial" w:hint="eastAsia"/>
                <w:bCs/>
              </w:rPr>
              <w:t>7</w:t>
            </w:r>
            <w:r w:rsidRPr="00A844CF">
              <w:rPr>
                <w:rFonts w:ascii="Arial" w:hAnsi="Arial" w:cs="Arial"/>
                <w:bCs/>
              </w:rPr>
              <w:t>年</w:t>
            </w:r>
            <w:r>
              <w:rPr>
                <w:rFonts w:ascii="Arial" w:hAnsi="Arial" w:cs="Arial" w:hint="eastAsia"/>
                <w:bCs/>
              </w:rPr>
              <w:t>0</w:t>
            </w:r>
            <w:r w:rsidR="00001E83">
              <w:rPr>
                <w:rFonts w:ascii="Arial" w:hAnsi="Arial" w:cs="Arial" w:hint="eastAsia"/>
                <w:bCs/>
              </w:rPr>
              <w:t>5</w:t>
            </w:r>
            <w:r w:rsidRPr="00A844CF">
              <w:rPr>
                <w:rFonts w:ascii="Arial" w:hAnsi="Arial" w:cs="Arial"/>
                <w:bCs/>
              </w:rPr>
              <w:t>月</w:t>
            </w:r>
            <w:r w:rsidR="00001E83">
              <w:rPr>
                <w:rFonts w:ascii="Arial" w:hAnsi="Arial" w:cs="Arial" w:hint="eastAsia"/>
                <w:bCs/>
              </w:rPr>
              <w:t>18</w:t>
            </w:r>
            <w:r w:rsidRPr="00A844CF">
              <w:rPr>
                <w:rFonts w:ascii="Arial" w:hAnsi="Arial" w:cs="Arial"/>
                <w:bCs/>
              </w:rPr>
              <w:t>日</w:t>
            </w:r>
            <w:r w:rsidRPr="00A844CF">
              <w:rPr>
                <w:rFonts w:ascii="Arial" w:hAnsi="Arial" w:cs="Arial"/>
                <w:bCs/>
              </w:rPr>
              <w:t>)</w:t>
            </w:r>
          </w:p>
          <w:p w14:paraId="7A9EBAC4" w14:textId="30E9B9CA" w:rsidR="008B3814" w:rsidRPr="00A844CF" w:rsidRDefault="008B3814" w:rsidP="001711AB">
            <w:pPr>
              <w:spacing w:beforeLines="50" w:before="200" w:line="300" w:lineRule="exact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 w:rsidRPr="00A844CF">
              <w:rPr>
                <w:rFonts w:ascii="Arial" w:hAnsi="Arial" w:cs="Arial"/>
                <w:bCs/>
              </w:rPr>
              <w:t>台中場</w:t>
            </w:r>
            <w:r w:rsidRPr="00A844CF">
              <w:rPr>
                <w:rFonts w:ascii="Arial" w:hAnsi="Arial" w:cs="Arial"/>
                <w:bCs/>
              </w:rPr>
              <w:t>(</w:t>
            </w:r>
            <w:r w:rsidRPr="00A844CF">
              <w:rPr>
                <w:rFonts w:ascii="Arial" w:hAnsi="Arial" w:cs="Arial"/>
              </w:rPr>
              <w:t>107</w:t>
            </w:r>
            <w:r w:rsidRPr="00A844CF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0</w:t>
            </w:r>
            <w:r w:rsidR="00001E83">
              <w:rPr>
                <w:rFonts w:ascii="Arial" w:hAnsi="Arial" w:cs="Arial" w:hint="eastAsia"/>
              </w:rPr>
              <w:t>6</w:t>
            </w:r>
            <w:r w:rsidRPr="00A844CF">
              <w:rPr>
                <w:rFonts w:ascii="Arial" w:hAnsi="Arial" w:cs="Arial"/>
              </w:rPr>
              <w:t>月</w:t>
            </w:r>
            <w:r w:rsidR="00001E83">
              <w:rPr>
                <w:rFonts w:ascii="Arial" w:hAnsi="Arial" w:cs="Arial" w:hint="eastAsia"/>
              </w:rPr>
              <w:t>08</w:t>
            </w:r>
            <w:r w:rsidRPr="00A844CF">
              <w:rPr>
                <w:rFonts w:ascii="Arial" w:hAnsi="Arial" w:cs="Arial"/>
              </w:rPr>
              <w:t>日</w:t>
            </w:r>
            <w:r w:rsidRPr="00A844C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6FDD07" w14:textId="53A8A1F2" w:rsidR="008B3814" w:rsidRPr="00A844CF" w:rsidRDefault="008B3814" w:rsidP="001711AB">
            <w:pPr>
              <w:spacing w:beforeLines="50" w:before="200" w:line="360" w:lineRule="exact"/>
              <w:jc w:val="both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 w:rsidR="00001E83">
              <w:rPr>
                <w:rFonts w:ascii="Arial" w:hAnsi="Arial" w:cs="Arial" w:hint="eastAsia"/>
                <w:bCs/>
              </w:rPr>
              <w:t>台北</w:t>
            </w:r>
            <w:r w:rsidRPr="00A844CF">
              <w:rPr>
                <w:rFonts w:ascii="Arial" w:hAnsi="Arial" w:cs="Arial"/>
                <w:bCs/>
              </w:rPr>
              <w:t>場</w:t>
            </w:r>
            <w:r w:rsidRPr="00A844CF">
              <w:rPr>
                <w:rFonts w:ascii="Arial" w:hAnsi="Arial" w:cs="Arial"/>
                <w:bCs/>
              </w:rPr>
              <w:t>(</w:t>
            </w:r>
            <w:r w:rsidRPr="00A844CF">
              <w:rPr>
                <w:rFonts w:ascii="Arial" w:hAnsi="Arial" w:cs="Arial"/>
              </w:rPr>
              <w:t>107</w:t>
            </w:r>
            <w:r w:rsidRPr="00A844CF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0</w:t>
            </w:r>
            <w:r w:rsidR="00001E83">
              <w:rPr>
                <w:rFonts w:ascii="Arial" w:hAnsi="Arial" w:cs="Arial" w:hint="eastAsia"/>
              </w:rPr>
              <w:t>5</w:t>
            </w:r>
            <w:r w:rsidRPr="00A844CF">
              <w:rPr>
                <w:rFonts w:ascii="Arial" w:hAnsi="Arial" w:cs="Arial"/>
              </w:rPr>
              <w:t>月</w:t>
            </w:r>
            <w:r w:rsidR="00001E83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5</w:t>
            </w:r>
            <w:r w:rsidRPr="00A844CF">
              <w:rPr>
                <w:rFonts w:ascii="Arial" w:hAnsi="Arial" w:cs="Arial"/>
              </w:rPr>
              <w:t>日</w:t>
            </w:r>
            <w:r w:rsidRPr="00A844CF">
              <w:rPr>
                <w:rFonts w:ascii="Arial" w:hAnsi="Arial" w:cs="Arial"/>
                <w:bCs/>
              </w:rPr>
              <w:t>)</w:t>
            </w:r>
          </w:p>
          <w:p w14:paraId="7C7F17B4" w14:textId="5F40BCBE" w:rsidR="008B3814" w:rsidRPr="00A844CF" w:rsidRDefault="008B3814" w:rsidP="001711AB">
            <w:pPr>
              <w:spacing w:beforeLines="50" w:before="200" w:line="300" w:lineRule="exact"/>
              <w:rPr>
                <w:rFonts w:ascii="Arial" w:hAnsi="Arial" w:cs="Arial"/>
                <w:bCs/>
              </w:rPr>
            </w:pPr>
            <w:r w:rsidRPr="00A844CF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 w:rsidR="00001E83">
              <w:rPr>
                <w:rFonts w:ascii="Arial" w:hAnsi="Arial" w:cs="Arial" w:hint="eastAsia"/>
                <w:bCs/>
              </w:rPr>
              <w:t>高雄</w:t>
            </w:r>
            <w:r w:rsidRPr="00A844CF">
              <w:rPr>
                <w:rFonts w:ascii="Arial" w:hAnsi="Arial" w:cs="Arial"/>
                <w:bCs/>
              </w:rPr>
              <w:t>場</w:t>
            </w:r>
            <w:r w:rsidRPr="00A844CF">
              <w:rPr>
                <w:rFonts w:ascii="Arial" w:hAnsi="Arial" w:cs="Arial"/>
                <w:bCs/>
              </w:rPr>
              <w:t>(</w:t>
            </w:r>
            <w:r w:rsidRPr="00A844CF">
              <w:rPr>
                <w:rFonts w:ascii="Arial" w:hAnsi="Arial" w:cs="Arial"/>
              </w:rPr>
              <w:t>107</w:t>
            </w:r>
            <w:r w:rsidRPr="00A844CF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06</w:t>
            </w:r>
            <w:r w:rsidRPr="00A844CF">
              <w:rPr>
                <w:rFonts w:ascii="Arial" w:hAnsi="Arial" w:cs="Arial"/>
              </w:rPr>
              <w:t>月</w:t>
            </w:r>
            <w:r w:rsidR="00001E83">
              <w:rPr>
                <w:rFonts w:ascii="Arial" w:hAnsi="Arial" w:cs="Arial" w:hint="eastAsia"/>
              </w:rPr>
              <w:t>15</w:t>
            </w:r>
            <w:r w:rsidRPr="00A844CF">
              <w:rPr>
                <w:rFonts w:ascii="Arial" w:hAnsi="Arial" w:cs="Arial"/>
              </w:rPr>
              <w:t>日</w:t>
            </w:r>
            <w:r w:rsidRPr="00A844CF">
              <w:rPr>
                <w:rFonts w:ascii="Arial" w:hAnsi="Arial" w:cs="Arial"/>
                <w:bCs/>
              </w:rPr>
              <w:t>)</w:t>
            </w:r>
          </w:p>
        </w:tc>
      </w:tr>
      <w:tr w:rsidR="008B3814" w:rsidRPr="00A844CF" w14:paraId="6B7D66E2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0DF6586" w14:textId="078EA07F" w:rsidR="008B3814" w:rsidRPr="00A844CF" w:rsidRDefault="00001E83" w:rsidP="001711AB">
            <w:pPr>
              <w:spacing w:beforeLines="50" w:before="200" w:line="300" w:lineRule="exact"/>
              <w:ind w:rightChars="62" w:right="149"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會後餐盒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</w:tcBorders>
            <w:vAlign w:val="center"/>
          </w:tcPr>
          <w:p w14:paraId="3546782F" w14:textId="1B86D4DF" w:rsidR="008B3814" w:rsidRPr="00A844CF" w:rsidRDefault="008B3814" w:rsidP="001711AB">
            <w:pPr>
              <w:spacing w:beforeLines="50" w:before="200" w:line="300" w:lineRule="exact"/>
              <w:rPr>
                <w:rFonts w:ascii="Arial" w:hAnsi="Arial" w:cs="Arial"/>
                <w:sz w:val="40"/>
                <w:szCs w:val="40"/>
              </w:rPr>
            </w:pPr>
            <w:r w:rsidRPr="00A844CF">
              <w:rPr>
                <w:rFonts w:ascii="Arial" w:hAnsi="Arial" w:cs="Arial"/>
                <w:sz w:val="40"/>
                <w:szCs w:val="40"/>
              </w:rPr>
              <w:t>□</w:t>
            </w:r>
            <w:r w:rsidRPr="00A844CF">
              <w:rPr>
                <w:rFonts w:ascii="Arial" w:hAnsi="Arial" w:cs="Arial"/>
              </w:rPr>
              <w:t>不需要</w:t>
            </w:r>
            <w:r w:rsidR="00001E83">
              <w:rPr>
                <w:rFonts w:ascii="Arial" w:hAnsi="Arial" w:cs="Arial" w:hint="eastAsia"/>
              </w:rPr>
              <w:t>(</w:t>
            </w:r>
            <w:r w:rsidR="00001E83">
              <w:rPr>
                <w:rFonts w:ascii="Arial" w:hAnsi="Arial" w:cs="Arial" w:hint="eastAsia"/>
              </w:rPr>
              <w:t>本座談會均附會後餐盒，不需要</w:t>
            </w:r>
            <w:r w:rsidR="000F1977">
              <w:rPr>
                <w:rFonts w:ascii="Arial" w:hAnsi="Arial" w:cs="Arial" w:hint="eastAsia"/>
              </w:rPr>
              <w:t>者</w:t>
            </w:r>
            <w:r w:rsidR="00001E83">
              <w:rPr>
                <w:rFonts w:ascii="Arial" w:hAnsi="Arial" w:cs="Arial" w:hint="eastAsia"/>
              </w:rPr>
              <w:t>請勾選</w:t>
            </w:r>
            <w:r w:rsidR="00001E83">
              <w:rPr>
                <w:rFonts w:ascii="Arial" w:hAnsi="Arial" w:cs="Arial" w:hint="eastAsia"/>
              </w:rPr>
              <w:t>)</w:t>
            </w:r>
          </w:p>
        </w:tc>
      </w:tr>
    </w:tbl>
    <w:p w14:paraId="108AC450" w14:textId="259725C7" w:rsidR="000F1977" w:rsidRPr="000F1977" w:rsidRDefault="000F1977" w:rsidP="00242B9B">
      <w:pPr>
        <w:spacing w:line="500" w:lineRule="exact"/>
        <w:ind w:rightChars="-142" w:right="-341"/>
        <w:rPr>
          <w:rFonts w:ascii="Arial" w:hAnsi="Arial" w:cs="Arial"/>
        </w:rPr>
      </w:pPr>
      <w:r w:rsidRPr="000F1977">
        <w:rPr>
          <w:rFonts w:ascii="Arial" w:hAnsi="Arial" w:cs="Arial" w:hint="eastAsia"/>
        </w:rPr>
        <w:t>*</w:t>
      </w:r>
      <w:proofErr w:type="gramStart"/>
      <w:r w:rsidRPr="000F1977">
        <w:rPr>
          <w:rFonts w:ascii="Arial" w:hAnsi="Arial" w:cs="Arial" w:hint="eastAsia"/>
        </w:rPr>
        <w:t>為必填</w:t>
      </w:r>
      <w:proofErr w:type="gramEnd"/>
      <w:r w:rsidRPr="000F1977">
        <w:rPr>
          <w:rFonts w:ascii="Arial" w:hAnsi="Arial" w:cs="Arial" w:hint="eastAsia"/>
        </w:rPr>
        <w:t>。</w:t>
      </w:r>
    </w:p>
    <w:p w14:paraId="0911A692" w14:textId="77777777" w:rsidR="000F1977" w:rsidRPr="000F1977" w:rsidRDefault="000F1977" w:rsidP="00242B9B">
      <w:pPr>
        <w:spacing w:line="500" w:lineRule="exact"/>
        <w:ind w:rightChars="-142" w:right="-341"/>
        <w:rPr>
          <w:rFonts w:ascii="Arial" w:hAnsi="Arial" w:cs="Arial"/>
        </w:rPr>
      </w:pPr>
      <w:r w:rsidRPr="000F1977">
        <w:rPr>
          <w:rFonts w:ascii="Arial" w:hAnsi="Arial" w:cs="Arial"/>
        </w:rPr>
        <w:t>傳真</w:t>
      </w:r>
      <w:r w:rsidRPr="000F1977">
        <w:rPr>
          <w:rFonts w:ascii="Arial" w:hAnsi="Arial" w:cs="Arial" w:hint="eastAsia"/>
        </w:rPr>
        <w:t>報名</w:t>
      </w:r>
      <w:r w:rsidR="00242B9B" w:rsidRPr="000F1977">
        <w:rPr>
          <w:rFonts w:ascii="Arial" w:hAnsi="Arial" w:cs="Arial"/>
        </w:rPr>
        <w:t>：</w:t>
      </w:r>
      <w:r w:rsidR="00242B9B" w:rsidRPr="000F1977">
        <w:rPr>
          <w:rFonts w:ascii="Arial" w:hAnsi="Arial" w:cs="Arial"/>
        </w:rPr>
        <w:t>03-</w:t>
      </w:r>
      <w:r w:rsidR="00A844CF" w:rsidRPr="000F1977">
        <w:rPr>
          <w:rFonts w:ascii="Arial" w:hAnsi="Arial" w:cs="Arial"/>
        </w:rPr>
        <w:t>9</w:t>
      </w:r>
      <w:r w:rsidR="00242B9B" w:rsidRPr="000F1977">
        <w:rPr>
          <w:rFonts w:ascii="Arial" w:hAnsi="Arial" w:cs="Arial"/>
        </w:rPr>
        <w:t>3</w:t>
      </w:r>
      <w:r w:rsidR="00AC005E" w:rsidRPr="000F1977">
        <w:rPr>
          <w:rFonts w:ascii="Arial" w:hAnsi="Arial" w:cs="Arial" w:hint="eastAsia"/>
        </w:rPr>
        <w:t>10206</w:t>
      </w:r>
      <w:r w:rsidRPr="000F1977">
        <w:rPr>
          <w:rFonts w:ascii="Arial" w:hAnsi="Arial" w:cs="Arial" w:hint="eastAsia"/>
        </w:rPr>
        <w:t>，</w:t>
      </w:r>
      <w:r w:rsidR="00242B9B" w:rsidRPr="000F1977">
        <w:rPr>
          <w:rFonts w:ascii="Arial" w:hAnsi="Arial" w:cs="Arial"/>
        </w:rPr>
        <w:t>E-mail</w:t>
      </w:r>
      <w:r w:rsidRPr="000F1977">
        <w:rPr>
          <w:rFonts w:ascii="Arial" w:hAnsi="Arial" w:cs="Arial" w:hint="eastAsia"/>
        </w:rPr>
        <w:t>報名</w:t>
      </w:r>
      <w:r w:rsidR="00242B9B" w:rsidRPr="000F1977">
        <w:rPr>
          <w:rFonts w:ascii="Arial" w:hAnsi="Arial" w:cs="Arial"/>
        </w:rPr>
        <w:t>：</w:t>
      </w:r>
      <w:r w:rsidR="00E70207" w:rsidRPr="000F1977">
        <w:rPr>
          <w:rFonts w:ascii="Arial" w:hAnsi="Arial" w:cs="Arial"/>
        </w:rPr>
        <w:t>service.cfpa@gmail.com</w:t>
      </w:r>
      <w:r w:rsidRPr="000F1977">
        <w:rPr>
          <w:rFonts w:ascii="Arial" w:hAnsi="Arial" w:cs="Arial" w:hint="eastAsia"/>
        </w:rPr>
        <w:t>，</w:t>
      </w:r>
    </w:p>
    <w:p w14:paraId="004CC6C0" w14:textId="052FDF72" w:rsidR="00242B9B" w:rsidRPr="000F1977" w:rsidRDefault="000F1977" w:rsidP="00242B9B">
      <w:pPr>
        <w:spacing w:line="500" w:lineRule="exact"/>
        <w:ind w:rightChars="-142" w:right="-341"/>
        <w:rPr>
          <w:rFonts w:ascii="Arial" w:hAnsi="Arial" w:cs="Arial"/>
        </w:rPr>
      </w:pPr>
      <w:proofErr w:type="gramStart"/>
      <w:r w:rsidRPr="000F1977">
        <w:rPr>
          <w:rFonts w:ascii="Arial" w:hAnsi="Arial" w:cs="Arial" w:hint="eastAsia"/>
        </w:rPr>
        <w:t>線上報名</w:t>
      </w:r>
      <w:proofErr w:type="gramEnd"/>
      <w:r w:rsidRPr="000F1977">
        <w:rPr>
          <w:rFonts w:ascii="Arial" w:hAnsi="Arial" w:cs="Arial" w:hint="eastAsia"/>
        </w:rPr>
        <w:t>：</w:t>
      </w:r>
      <w:r w:rsidRPr="000F1977">
        <w:rPr>
          <w:rFonts w:ascii="Arial" w:hAnsi="Arial" w:cs="Arial"/>
        </w:rPr>
        <w:t>https://goo.gl/forms/VVf5n9LJ3q3xgO2h2</w:t>
      </w:r>
    </w:p>
    <w:p w14:paraId="750D4F9A" w14:textId="77777777" w:rsidR="00CC5F45" w:rsidRDefault="00CC5F45"/>
    <w:sectPr w:rsidR="00CC5F45" w:rsidSect="00C52D17"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E35E5" w14:textId="77777777" w:rsidR="00F03FAD" w:rsidRDefault="00F03FAD" w:rsidP="00EE68C0">
      <w:r>
        <w:separator/>
      </w:r>
    </w:p>
  </w:endnote>
  <w:endnote w:type="continuationSeparator" w:id="0">
    <w:p w14:paraId="2AA23F8C" w14:textId="77777777" w:rsidR="00F03FAD" w:rsidRDefault="00F03FAD" w:rsidP="00EE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D2AE" w14:textId="77777777" w:rsidR="00F03FAD" w:rsidRDefault="00F03FAD" w:rsidP="00EE68C0">
      <w:r>
        <w:separator/>
      </w:r>
    </w:p>
  </w:footnote>
  <w:footnote w:type="continuationSeparator" w:id="0">
    <w:p w14:paraId="2EA691A6" w14:textId="77777777" w:rsidR="00F03FAD" w:rsidRDefault="00F03FAD" w:rsidP="00EE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FAB"/>
    <w:multiLevelType w:val="hybridMultilevel"/>
    <w:tmpl w:val="FC74A798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95AAE"/>
    <w:multiLevelType w:val="hybridMultilevel"/>
    <w:tmpl w:val="FC74A798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C17184"/>
    <w:multiLevelType w:val="hybridMultilevel"/>
    <w:tmpl w:val="9790FBB2"/>
    <w:lvl w:ilvl="0" w:tplc="4F444104">
      <w:start w:val="1"/>
      <w:numFmt w:val="taiwaneseCountingThousand"/>
      <w:lvlText w:val="%1、"/>
      <w:lvlJc w:val="left"/>
      <w:pPr>
        <w:ind w:left="700" w:hanging="7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193347"/>
    <w:multiLevelType w:val="hybridMultilevel"/>
    <w:tmpl w:val="3A3C901C"/>
    <w:lvl w:ilvl="0" w:tplc="C3E8307A">
      <w:start w:val="6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E"/>
    <w:rsid w:val="00001E83"/>
    <w:rsid w:val="00014739"/>
    <w:rsid w:val="0002124F"/>
    <w:rsid w:val="00023BD9"/>
    <w:rsid w:val="000C29C2"/>
    <w:rsid w:val="000D071E"/>
    <w:rsid w:val="000F1977"/>
    <w:rsid w:val="000F3A42"/>
    <w:rsid w:val="0012225D"/>
    <w:rsid w:val="00132F40"/>
    <w:rsid w:val="001514E9"/>
    <w:rsid w:val="00152CEF"/>
    <w:rsid w:val="001639D2"/>
    <w:rsid w:val="001C1AC9"/>
    <w:rsid w:val="001D2EB3"/>
    <w:rsid w:val="001F39F5"/>
    <w:rsid w:val="002077A5"/>
    <w:rsid w:val="00207CFF"/>
    <w:rsid w:val="00242B9B"/>
    <w:rsid w:val="002A0C34"/>
    <w:rsid w:val="002A4309"/>
    <w:rsid w:val="002D17C9"/>
    <w:rsid w:val="00303CF8"/>
    <w:rsid w:val="003F0E7E"/>
    <w:rsid w:val="00406A21"/>
    <w:rsid w:val="00430CFC"/>
    <w:rsid w:val="00482BD5"/>
    <w:rsid w:val="004A25FB"/>
    <w:rsid w:val="004F7790"/>
    <w:rsid w:val="00524878"/>
    <w:rsid w:val="00542518"/>
    <w:rsid w:val="0056424F"/>
    <w:rsid w:val="00581FF6"/>
    <w:rsid w:val="005A4944"/>
    <w:rsid w:val="005E5EF6"/>
    <w:rsid w:val="005E6E3C"/>
    <w:rsid w:val="005F6CF3"/>
    <w:rsid w:val="006821A4"/>
    <w:rsid w:val="00685174"/>
    <w:rsid w:val="006970B6"/>
    <w:rsid w:val="006E0879"/>
    <w:rsid w:val="007B726F"/>
    <w:rsid w:val="007C488B"/>
    <w:rsid w:val="007F3B00"/>
    <w:rsid w:val="008310BC"/>
    <w:rsid w:val="008462C8"/>
    <w:rsid w:val="00852D87"/>
    <w:rsid w:val="008953D6"/>
    <w:rsid w:val="008B3814"/>
    <w:rsid w:val="008D1AFF"/>
    <w:rsid w:val="008E4A19"/>
    <w:rsid w:val="0091201C"/>
    <w:rsid w:val="00937235"/>
    <w:rsid w:val="00941A6F"/>
    <w:rsid w:val="009C2A95"/>
    <w:rsid w:val="009F50B2"/>
    <w:rsid w:val="00A51089"/>
    <w:rsid w:val="00A7737D"/>
    <w:rsid w:val="00A844CF"/>
    <w:rsid w:val="00AC005E"/>
    <w:rsid w:val="00AE6244"/>
    <w:rsid w:val="00AF3E2C"/>
    <w:rsid w:val="00B0177F"/>
    <w:rsid w:val="00B15EE5"/>
    <w:rsid w:val="00B20766"/>
    <w:rsid w:val="00B66EBC"/>
    <w:rsid w:val="00B926BF"/>
    <w:rsid w:val="00B94446"/>
    <w:rsid w:val="00BA0F49"/>
    <w:rsid w:val="00BC06FB"/>
    <w:rsid w:val="00C11893"/>
    <w:rsid w:val="00C52D17"/>
    <w:rsid w:val="00C623E5"/>
    <w:rsid w:val="00CB1E30"/>
    <w:rsid w:val="00CB445E"/>
    <w:rsid w:val="00CC5F45"/>
    <w:rsid w:val="00D36CFC"/>
    <w:rsid w:val="00D8410D"/>
    <w:rsid w:val="00DC1061"/>
    <w:rsid w:val="00E35B77"/>
    <w:rsid w:val="00E659EA"/>
    <w:rsid w:val="00E70207"/>
    <w:rsid w:val="00EA5108"/>
    <w:rsid w:val="00EE68C0"/>
    <w:rsid w:val="00F03FAD"/>
    <w:rsid w:val="00F530EA"/>
    <w:rsid w:val="00FB0649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4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semiHidden/>
    <w:unhideWhenUsed/>
    <w:rsid w:val="00406A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023BD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E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8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68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381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B4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semiHidden/>
    <w:unhideWhenUsed/>
    <w:rsid w:val="00406A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023BD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E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8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68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381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B4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a</cp:lastModifiedBy>
  <cp:revision>25</cp:revision>
  <cp:lastPrinted>2018-04-24T05:09:00Z</cp:lastPrinted>
  <dcterms:created xsi:type="dcterms:W3CDTF">2018-04-16T03:46:00Z</dcterms:created>
  <dcterms:modified xsi:type="dcterms:W3CDTF">2018-04-24T06:37:00Z</dcterms:modified>
</cp:coreProperties>
</file>